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B4" w:rsidRDefault="007C77B4" w:rsidP="007C77B4">
      <w:pPr>
        <w:jc w:val="center"/>
      </w:pPr>
      <w:r>
        <w:rPr>
          <w:noProof/>
          <w:lang w:eastAsia="ru-RU"/>
        </w:rPr>
        <w:drawing>
          <wp:inline distT="0" distB="0" distL="0" distR="0" wp14:anchorId="235AF2B9" wp14:editId="731E5D0D">
            <wp:extent cx="647700" cy="7143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B4" w:rsidRPr="007C77B4" w:rsidRDefault="007C77B4" w:rsidP="007C77B4">
      <w:pPr>
        <w:pStyle w:val="1"/>
        <w:rPr>
          <w:sz w:val="28"/>
          <w:szCs w:val="28"/>
        </w:rPr>
      </w:pPr>
      <w:r w:rsidRPr="007C77B4">
        <w:rPr>
          <w:sz w:val="28"/>
          <w:szCs w:val="28"/>
        </w:rPr>
        <w:t>Российская Федерация</w:t>
      </w:r>
    </w:p>
    <w:p w:rsidR="007C77B4" w:rsidRPr="007C77B4" w:rsidRDefault="007C77B4" w:rsidP="007C77B4">
      <w:pPr>
        <w:pStyle w:val="1"/>
        <w:rPr>
          <w:sz w:val="28"/>
          <w:szCs w:val="28"/>
        </w:rPr>
      </w:pPr>
      <w:r w:rsidRPr="007C77B4">
        <w:rPr>
          <w:sz w:val="28"/>
          <w:szCs w:val="28"/>
        </w:rPr>
        <w:t>Челябинская область</w:t>
      </w:r>
    </w:p>
    <w:p w:rsidR="007C77B4" w:rsidRDefault="007C77B4" w:rsidP="007C7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7B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7C77B4">
        <w:rPr>
          <w:rFonts w:ascii="Times New Roman" w:hAnsi="Times New Roman" w:cs="Times New Roman"/>
          <w:b/>
          <w:sz w:val="28"/>
          <w:szCs w:val="28"/>
        </w:rPr>
        <w:t>Вандышевского</w:t>
      </w:r>
      <w:proofErr w:type="spellEnd"/>
      <w:r w:rsidRPr="007C77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Уйского муниципального района</w:t>
      </w:r>
    </w:p>
    <w:p w:rsidR="00C07013" w:rsidRDefault="00C07013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013"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</w:t>
      </w:r>
    </w:p>
    <w:p w:rsidR="00C07013" w:rsidRPr="00C07013" w:rsidRDefault="00C07013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0701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07013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C07013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C0701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C0701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77A04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</w:t>
      </w:r>
      <w:r w:rsidR="007C77B4" w:rsidRPr="007C77B4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7C7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</w:t>
      </w:r>
      <w:r w:rsidR="007C77B4">
        <w:rPr>
          <w:rFonts w:ascii="Times New Roman" w:hAnsi="Times New Roman" w:cs="Times New Roman"/>
          <w:b/>
          <w:bCs/>
          <w:sz w:val="28"/>
          <w:szCs w:val="28"/>
        </w:rPr>
        <w:t>ВАНДЫШЕВСКОГО СЕЛЬСКОГО ПОСЕЛЕНИЯ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3264B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B631A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="00C07013">
        <w:rPr>
          <w:rFonts w:ascii="Times New Roman" w:hAnsi="Times New Roman" w:cs="Times New Roman"/>
          <w:bCs/>
          <w:sz w:val="28"/>
          <w:szCs w:val="28"/>
        </w:rPr>
        <w:t xml:space="preserve">Постановления главы </w:t>
      </w:r>
      <w:proofErr w:type="spellStart"/>
      <w:r w:rsidR="00C07013">
        <w:rPr>
          <w:rFonts w:ascii="Times New Roman" w:hAnsi="Times New Roman" w:cs="Times New Roman"/>
          <w:bCs/>
          <w:sz w:val="28"/>
          <w:szCs w:val="28"/>
        </w:rPr>
        <w:t>Вандышевского</w:t>
      </w:r>
      <w:proofErr w:type="spellEnd"/>
      <w:r w:rsidR="00C0701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53 от 14.07.2009г</w:t>
      </w:r>
      <w:proofErr w:type="gramStart"/>
      <w:r w:rsidR="00C07013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="00C07013">
        <w:rPr>
          <w:rFonts w:ascii="Times New Roman" w:hAnsi="Times New Roman" w:cs="Times New Roman"/>
          <w:bCs/>
          <w:sz w:val="28"/>
          <w:szCs w:val="28"/>
        </w:rPr>
        <w:t xml:space="preserve">с изменениями от 01.08.2014г. №16, от 06.08.2015г. № 12) «О порядке оказания имущественной поддержки субъектам малого и среднего предпринимательства органами местного самоуправления на территории </w:t>
      </w:r>
      <w:proofErr w:type="spellStart"/>
      <w:r w:rsidR="00C07013">
        <w:rPr>
          <w:rFonts w:ascii="Times New Roman" w:hAnsi="Times New Roman" w:cs="Times New Roman"/>
          <w:bCs/>
          <w:sz w:val="28"/>
          <w:szCs w:val="28"/>
        </w:rPr>
        <w:t>Вандышевского</w:t>
      </w:r>
      <w:proofErr w:type="spellEnd"/>
      <w:r w:rsidR="00C0701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F00FA">
        <w:rPr>
          <w:rFonts w:ascii="Times New Roman" w:hAnsi="Times New Roman" w:cs="Times New Roman"/>
          <w:bCs/>
          <w:sz w:val="28"/>
          <w:szCs w:val="28"/>
        </w:rPr>
        <w:t>»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>улучшения условий для развития малого и среднего предпринимательства на территории</w:t>
      </w:r>
      <w:r w:rsidR="007C7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7B4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7C77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00FA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F3264B">
        <w:rPr>
          <w:rFonts w:ascii="Times New Roman" w:hAnsi="Times New Roman" w:cs="Times New Roman"/>
          <w:i/>
          <w:sz w:val="28"/>
          <w:szCs w:val="28"/>
        </w:rPr>
        <w:t>:</w:t>
      </w:r>
    </w:p>
    <w:p w:rsidR="00F3264B" w:rsidRPr="00F3264B" w:rsidRDefault="00F3264B" w:rsidP="00F32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F3264B" w:rsidRDefault="00F3264B" w:rsidP="00D0774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</w:t>
      </w:r>
      <w:r w:rsidR="007C77B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3264B">
        <w:rPr>
          <w:rFonts w:ascii="Times New Roman" w:hAnsi="Times New Roman" w:cs="Times New Roman"/>
          <w:sz w:val="28"/>
          <w:szCs w:val="28"/>
        </w:rPr>
        <w:t>имущества</w:t>
      </w:r>
      <w:r w:rsidR="007C7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7B4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7C77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7C77B4">
        <w:rPr>
          <w:rFonts w:ascii="Times New Roman" w:hAnsi="Times New Roman" w:cs="Times New Roman"/>
          <w:sz w:val="28"/>
          <w:szCs w:val="28"/>
        </w:rPr>
        <w:t xml:space="preserve"> п</w:t>
      </w:r>
      <w:r w:rsidRPr="00F3264B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D0774E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264B" w:rsidRPr="00F3264B" w:rsidRDefault="009C07FF" w:rsidP="00D0774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3264B"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7C77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264B" w:rsidRPr="00F3264B">
        <w:rPr>
          <w:rFonts w:ascii="Times New Roman" w:hAnsi="Times New Roman" w:cs="Times New Roman"/>
          <w:sz w:val="28"/>
          <w:szCs w:val="28"/>
        </w:rPr>
        <w:t>имущества</w:t>
      </w:r>
      <w:r w:rsidR="007C7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7B4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7C77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264B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0774E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для опубликования в средствах массовой </w:t>
      </w:r>
      <w:r w:rsidR="00F3264B" w:rsidRPr="00F3264B">
        <w:rPr>
          <w:rFonts w:ascii="Times New Roman" w:hAnsi="Times New Roman" w:cs="Times New Roman"/>
          <w:sz w:val="28"/>
          <w:szCs w:val="28"/>
        </w:rPr>
        <w:lastRenderedPageBreak/>
        <w:t>информации, а также</w:t>
      </w:r>
      <w:r w:rsidR="00D0774E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</w:p>
    <w:p w:rsidR="00F3264B" w:rsidRPr="00F3264B" w:rsidRDefault="00F3264B" w:rsidP="00D077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Виды</w:t>
      </w:r>
      <w:r w:rsidR="008E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="008E6A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8E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Вандышевского</w:t>
      </w:r>
      <w:proofErr w:type="spellEnd"/>
      <w:r w:rsidR="008E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0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F3264B" w:rsidRDefault="00F3264B" w:rsidP="000639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rPr>
          <w:rFonts w:ascii="Times New Roman" w:hAnsi="Times New Roman" w:cs="Times New Roman"/>
          <w:sz w:val="28"/>
          <w:szCs w:val="28"/>
        </w:rPr>
      </w:pPr>
      <w:r w:rsidRPr="0006394C">
        <w:rPr>
          <w:rFonts w:ascii="Times New Roman" w:hAnsi="Times New Roman" w:cs="Times New Roman"/>
          <w:sz w:val="26"/>
          <w:szCs w:val="26"/>
        </w:rPr>
        <w:t>Определить</w:t>
      </w:r>
      <w:r w:rsidR="0006394C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06394C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0639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3264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63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94C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0639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>:</w:t>
      </w:r>
    </w:p>
    <w:p w:rsidR="00F3264B" w:rsidRPr="008E6A36" w:rsidRDefault="00F3264B" w:rsidP="00F326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A36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 w:rsidR="00B631A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6A36">
        <w:rPr>
          <w:rFonts w:ascii="Times New Roman" w:hAnsi="Times New Roman" w:cs="Times New Roman"/>
          <w:sz w:val="28"/>
          <w:szCs w:val="28"/>
        </w:rPr>
        <w:t xml:space="preserve"> имущества </w:t>
      </w:r>
      <w:proofErr w:type="spellStart"/>
      <w:r w:rsidR="0006394C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0639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6A36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   субъектам    малого </w:t>
      </w:r>
      <w:r w:rsidR="006C2ACB" w:rsidRPr="008E6A36">
        <w:rPr>
          <w:rFonts w:ascii="Times New Roman" w:hAnsi="Times New Roman" w:cs="Times New Roman"/>
          <w:sz w:val="28"/>
          <w:szCs w:val="28"/>
        </w:rPr>
        <w:t xml:space="preserve"> </w:t>
      </w:r>
      <w:r w:rsidRPr="008E6A36">
        <w:rPr>
          <w:rFonts w:ascii="Times New Roman" w:hAnsi="Times New Roman" w:cs="Times New Roman"/>
          <w:sz w:val="28"/>
          <w:szCs w:val="28"/>
        </w:rPr>
        <w:t xml:space="preserve">   и </w:t>
      </w:r>
      <w:r w:rsidR="006C2ACB" w:rsidRPr="008E6A36">
        <w:rPr>
          <w:rFonts w:ascii="Times New Roman" w:hAnsi="Times New Roman" w:cs="Times New Roman"/>
          <w:sz w:val="28"/>
          <w:szCs w:val="28"/>
        </w:rPr>
        <w:t xml:space="preserve"> </w:t>
      </w:r>
      <w:r w:rsidRPr="008E6A36">
        <w:rPr>
          <w:rFonts w:ascii="Times New Roman" w:hAnsi="Times New Roman" w:cs="Times New Roman"/>
          <w:sz w:val="28"/>
          <w:szCs w:val="28"/>
        </w:rPr>
        <w:t xml:space="preserve">   среднего  </w:t>
      </w:r>
      <w:r w:rsidR="006C2ACB" w:rsidRPr="008E6A36">
        <w:rPr>
          <w:rFonts w:ascii="Times New Roman" w:hAnsi="Times New Roman" w:cs="Times New Roman"/>
          <w:sz w:val="28"/>
          <w:szCs w:val="28"/>
        </w:rPr>
        <w:t xml:space="preserve"> </w:t>
      </w:r>
      <w:r w:rsidRPr="008E6A36">
        <w:rPr>
          <w:rFonts w:ascii="Times New Roman" w:hAnsi="Times New Roman" w:cs="Times New Roman"/>
          <w:sz w:val="28"/>
          <w:szCs w:val="28"/>
        </w:rPr>
        <w:t xml:space="preserve">  предпринимательства</w:t>
      </w:r>
      <w:r w:rsidR="008E6A36">
        <w:rPr>
          <w:rFonts w:ascii="Times New Roman" w:hAnsi="Times New Roman" w:cs="Times New Roman"/>
          <w:sz w:val="28"/>
          <w:szCs w:val="28"/>
        </w:rPr>
        <w:t xml:space="preserve"> и </w:t>
      </w:r>
      <w:r w:rsidRPr="008E6A36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06394C" w:rsidRPr="00F3264B" w:rsidRDefault="0006394C" w:rsidP="000639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№ 14а от 16.05.2017года «Об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="00C569D4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C569D4">
        <w:rPr>
          <w:rFonts w:ascii="Times New Roman" w:hAnsi="Times New Roman" w:cs="Times New Roman"/>
          <w:sz w:val="28"/>
          <w:szCs w:val="28"/>
        </w:rPr>
        <w:t xml:space="preserve"> сельского поселения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F3264B" w:rsidRPr="00F3264B" w:rsidRDefault="00C569D4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64B" w:rsidRPr="00F326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</w:t>
      </w:r>
      <w:r w:rsidR="00F3264B" w:rsidRPr="00F326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 w:rsidR="00F3264B" w:rsidRPr="00F326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</w:t>
      </w:r>
      <w:r w:rsidR="00C06940">
        <w:rPr>
          <w:rFonts w:ascii="Times New Roman" w:hAnsi="Times New Roman" w:cs="Times New Roman"/>
          <w:sz w:val="28"/>
          <w:szCs w:val="28"/>
        </w:rPr>
        <w:t>5</w:t>
      </w:r>
      <w:r w:rsidRPr="00F3264B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569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569D4" w:rsidRDefault="00C569D4" w:rsidP="00C56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06940" w:rsidRDefault="00C06940" w:rsidP="00C56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06940" w:rsidRPr="00F3264B" w:rsidRDefault="00C06940" w:rsidP="00C56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F3264B" w:rsidRPr="00F3264B" w:rsidRDefault="00C569D4" w:rsidP="00F32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А.А.Зверев</w:t>
      </w:r>
      <w:proofErr w:type="spellEnd"/>
      <w:r w:rsidR="00F3264B" w:rsidRPr="00F3264B">
        <w:rPr>
          <w:rFonts w:ascii="Times New Roman" w:hAnsi="Times New Roman" w:cs="Times New Roman"/>
          <w:sz w:val="28"/>
          <w:szCs w:val="28"/>
        </w:rPr>
        <w:br w:type="page"/>
      </w:r>
    </w:p>
    <w:p w:rsidR="00F3264B" w:rsidRPr="00D0774E" w:rsidRDefault="00F3264B" w:rsidP="00F3264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F3264B">
        <w:rPr>
          <w:rFonts w:ascii="Times New Roman" w:hAnsi="Times New Roman" w:cs="Times New Roman"/>
          <w:sz w:val="28"/>
          <w:szCs w:val="28"/>
        </w:rPr>
        <w:tab/>
      </w:r>
      <w:r w:rsidRPr="00F3264B">
        <w:rPr>
          <w:rFonts w:ascii="Times New Roman" w:hAnsi="Times New Roman" w:cs="Times New Roman"/>
          <w:sz w:val="28"/>
          <w:szCs w:val="28"/>
        </w:rPr>
        <w:tab/>
      </w:r>
      <w:r w:rsidRPr="00D0774E">
        <w:rPr>
          <w:rFonts w:ascii="Times New Roman" w:hAnsi="Times New Roman" w:cs="Times New Roman"/>
        </w:rPr>
        <w:t>Приложение № 1</w:t>
      </w:r>
    </w:p>
    <w:p w:rsidR="00F3264B" w:rsidRPr="00F3264B" w:rsidRDefault="00F3264B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1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F3264B" w:rsidRPr="00D0774E" w:rsidTr="00AC1FB0">
        <w:tc>
          <w:tcPr>
            <w:tcW w:w="5524" w:type="dxa"/>
          </w:tcPr>
          <w:p w:rsidR="00F3264B" w:rsidRPr="00F3264B" w:rsidRDefault="00F3264B" w:rsidP="00F3264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3264B" w:rsidRPr="00F3264B" w:rsidRDefault="00F3264B" w:rsidP="00F3264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264B" w:rsidRPr="00D0774E" w:rsidRDefault="00F3264B" w:rsidP="00F3264B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077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Утвержден </w:t>
            </w:r>
          </w:p>
          <w:p w:rsidR="00F3264B" w:rsidRPr="00D0774E" w:rsidRDefault="00F3264B" w:rsidP="00D0774E">
            <w:pPr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D077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Постановлением </w:t>
            </w:r>
            <w:r w:rsidR="00D077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D0774E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Вандышевского</w:t>
            </w:r>
            <w:proofErr w:type="spellEnd"/>
            <w:r w:rsidR="00D077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F3264B" w:rsidRPr="00D0774E" w:rsidRDefault="00F3264B" w:rsidP="00E77A04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D0774E">
              <w:rPr>
                <w:rFonts w:ascii="Times New Roman" w:eastAsiaTheme="minorEastAsia" w:hAnsi="Times New Roman" w:cs="Times New Roman"/>
                <w:sz w:val="20"/>
                <w:szCs w:val="20"/>
              </w:rPr>
              <w:t>от «</w:t>
            </w:r>
            <w:r w:rsidR="00D0774E">
              <w:rPr>
                <w:rFonts w:ascii="Times New Roman" w:eastAsiaTheme="minorEastAsia" w:hAnsi="Times New Roman" w:cs="Times New Roman"/>
                <w:sz w:val="20"/>
                <w:szCs w:val="20"/>
              </w:rPr>
              <w:t>25 » .03.</w:t>
            </w:r>
            <w:r w:rsidRPr="00D077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</w:t>
            </w:r>
            <w:r w:rsidR="00D077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19 </w:t>
            </w:r>
            <w:r w:rsidRPr="00D077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г. № </w:t>
            </w:r>
            <w:r w:rsidR="00E77A04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</w:tr>
    </w:tbl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ФОРМИРОВАНИЯ, ВЕДЕНИЯ,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ЕЖЕГОДНОГО ДОПОЛНЕНИЯ И ОПУБЛИКОВАНИЯ</w:t>
      </w:r>
    </w:p>
    <w:p w:rsidR="00F3264B" w:rsidRPr="00F3264B" w:rsidRDefault="00F3264B" w:rsidP="00F326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ПЕРЕЧНЯ </w:t>
      </w:r>
      <w:r w:rsidR="008E6A3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</w:t>
      </w:r>
      <w:r w:rsidR="008E6A36">
        <w:rPr>
          <w:rFonts w:ascii="Times New Roman" w:hAnsi="Times New Roman" w:cs="Times New Roman"/>
          <w:b/>
          <w:bCs/>
          <w:sz w:val="28"/>
          <w:szCs w:val="28"/>
        </w:rPr>
        <w:t>ВАНДЫШЕВСКОГО СЕЛЬСКОГО ПОСЕЛЕНИЯ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8E6A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8E6A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8E6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6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8E6A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r w:rsidR="00D0774E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малого и среднего </w:t>
      </w:r>
      <w:r w:rsidR="00D0774E">
        <w:rPr>
          <w:rFonts w:ascii="Times New Roman" w:hAnsi="Times New Roman" w:cs="Times New Roman"/>
          <w:sz w:val="28"/>
          <w:szCs w:val="28"/>
        </w:rPr>
        <w:t>пр</w:t>
      </w:r>
      <w:r w:rsidRPr="00F3264B">
        <w:rPr>
          <w:rFonts w:ascii="Times New Roman" w:hAnsi="Times New Roman" w:cs="Times New Roman"/>
          <w:sz w:val="28"/>
          <w:szCs w:val="28"/>
        </w:rPr>
        <w:t>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F3264B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8E6A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>В Перечне содержатся сведения о</w:t>
      </w:r>
      <w:r w:rsidR="008E6A36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8E6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6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8E6A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F3264B">
        <w:rPr>
          <w:rFonts w:ascii="Times New Roman" w:hAnsi="Times New Roman" w:cs="Times New Roman"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</w:t>
      </w:r>
      <w:r w:rsidR="00D07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предпринимательства), </w:t>
      </w:r>
      <w:r w:rsidRPr="00F3264B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D0774E">
        <w:rPr>
          <w:rFonts w:ascii="Times New Roman" w:hAnsi="Times New Roman" w:cs="Times New Roman"/>
          <w:sz w:val="28"/>
          <w:szCs w:val="28"/>
        </w:rPr>
        <w:t xml:space="preserve">г. </w:t>
      </w:r>
      <w:r w:rsidRPr="00F3264B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A339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B01B8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9B01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 w:rsidR="00A339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3391C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A339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4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 w:rsidR="009B01B8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proofErr w:type="spellStart"/>
      <w:r w:rsidR="009B01B8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9B01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>, стимулирования развития малого и среднего предпринимательства на территории</w:t>
      </w:r>
      <w:r w:rsidR="009B0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1B8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9B01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6C2ACB" w:rsidRDefault="00F3264B" w:rsidP="00F3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A339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3391C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A339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A3391C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F3264B">
        <w:rPr>
          <w:rFonts w:ascii="Times New Roman" w:hAnsi="Times New Roman" w:cs="Times New Roman"/>
          <w:sz w:val="28"/>
          <w:szCs w:val="28"/>
        </w:rPr>
        <w:t xml:space="preserve">с территориальным органом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 xml:space="preserve"> в </w:t>
      </w:r>
      <w:r w:rsidR="00A3391C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F3264B" w:rsidRDefault="00F3264B" w:rsidP="00F3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ar18"/>
      <w:bookmarkEnd w:id="1"/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3.1. Перечень, изменения и ежегодное дополнение в него утверждаются решением </w:t>
      </w:r>
      <w:r w:rsidR="00A3391C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3.2. Формирование и</w:t>
      </w:r>
      <w:r w:rsidR="00A3391C">
        <w:rPr>
          <w:rFonts w:ascii="Times New Roman" w:hAnsi="Times New Roman" w:cs="Times New Roman"/>
          <w:sz w:val="28"/>
          <w:szCs w:val="28"/>
        </w:rPr>
        <w:t xml:space="preserve"> ведение Перечня осуществляется Администрацией </w:t>
      </w:r>
      <w:proofErr w:type="spellStart"/>
      <w:r w:rsidR="00A3391C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A339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6C2ACB" w:rsidRDefault="00F3264B" w:rsidP="004D365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не требует проведения капитального ремонта или реконструкции, не является объектом незавершенного строительства, за исключением случаев, предусмотренных</w:t>
      </w:r>
      <w:r w:rsidR="004D36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D365F" w:rsidRPr="004D365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D365F">
        <w:rPr>
          <w:rFonts w:ascii="Times New Roman" w:hAnsi="Times New Roman" w:cs="Times New Roman"/>
          <w:sz w:val="28"/>
          <w:szCs w:val="28"/>
        </w:rPr>
        <w:t xml:space="preserve">№ 18а от 28.08.2017г. «Об утверждении Порядка и условий предоставления в аренду, включенного в перечень муниципального имущества </w:t>
      </w:r>
      <w:proofErr w:type="spellStart"/>
      <w:r w:rsidR="004D365F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4D365F">
        <w:rPr>
          <w:rFonts w:ascii="Times New Roman" w:hAnsi="Times New Roman" w:cs="Times New Roman"/>
          <w:sz w:val="28"/>
          <w:szCs w:val="28"/>
        </w:rPr>
        <w:t xml:space="preserve"> сельского поселения, свободного от прав третьих лиц, предназначенного для предоставления его во владение и в пользование на долгосрочной основе субъектам малого и среднего предпринимательства</w:t>
      </w:r>
      <w:proofErr w:type="gramEnd"/>
      <w:r w:rsidR="004D365F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субъектам малого и среднего предпринимательства»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не включено в действующий в текущем году и на очередной период акт о планировании приватизации</w:t>
      </w:r>
      <w:r w:rsidR="00D0774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</w:t>
      </w:r>
      <w:r w:rsidR="004D3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65F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4D36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участков, предоставленных в аренду субъектам малого и среднего предпринимательства;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D0774E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унитарным предприятием,</w:t>
      </w:r>
      <w:r w:rsidR="00D0774E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F3264B">
        <w:rPr>
          <w:rFonts w:ascii="Times New Roman" w:hAnsi="Times New Roman" w:cs="Times New Roman"/>
          <w:sz w:val="28"/>
          <w:szCs w:val="28"/>
        </w:rPr>
        <w:t>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="0022337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</w:t>
      </w:r>
      <w:r w:rsidR="00D0774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или в проект дополнений в указанный акт.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3.5. Сведения об имуществе группируются в Перечне по</w:t>
      </w:r>
      <w:r w:rsidR="004E4F8F">
        <w:rPr>
          <w:rFonts w:ascii="Times New Roman" w:hAnsi="Times New Roman" w:cs="Times New Roman"/>
          <w:sz w:val="28"/>
          <w:szCs w:val="28"/>
        </w:rPr>
        <w:t xml:space="preserve"> видам имущества</w:t>
      </w:r>
      <w:r w:rsidRPr="00F3264B">
        <w:rPr>
          <w:rFonts w:ascii="Times New Roman" w:hAnsi="Times New Roman" w:cs="Times New Roman"/>
          <w:sz w:val="28"/>
          <w:szCs w:val="28"/>
        </w:rPr>
        <w:t xml:space="preserve">, на территории которых имущество расположено, (недвижимое имущество (в том числе единый недвижимый комплекс), земельные участки, движимое имущество).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</w:t>
      </w:r>
      <w:r w:rsidR="004E4F8F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по его инициативе или на основании предложений</w:t>
      </w:r>
      <w:r w:rsidR="00C53E02">
        <w:rPr>
          <w:rFonts w:ascii="Times New Roman" w:hAnsi="Times New Roman" w:cs="Times New Roman"/>
          <w:sz w:val="28"/>
          <w:szCs w:val="28"/>
        </w:rPr>
        <w:t xml:space="preserve"> коллегиального </w:t>
      </w:r>
      <w:r w:rsidRPr="00F3264B">
        <w:rPr>
          <w:rFonts w:ascii="Times New Roman" w:hAnsi="Times New Roman" w:cs="Times New Roman"/>
          <w:sz w:val="28"/>
          <w:szCs w:val="28"/>
        </w:rPr>
        <w:t>орган</w:t>
      </w:r>
      <w:r w:rsidR="00C53E02">
        <w:rPr>
          <w:rFonts w:ascii="Times New Roman" w:hAnsi="Times New Roman" w:cs="Times New Roman"/>
          <w:sz w:val="28"/>
          <w:szCs w:val="28"/>
        </w:rPr>
        <w:t>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8F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4E4F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</w:t>
      </w:r>
      <w:r w:rsidR="00C53E02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Pr="00F3264B">
        <w:rPr>
          <w:rFonts w:ascii="Times New Roman" w:hAnsi="Times New Roman" w:cs="Times New Roman"/>
          <w:sz w:val="28"/>
          <w:szCs w:val="28"/>
        </w:rPr>
        <w:t xml:space="preserve">с территориальным органом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 xml:space="preserve"> в</w:t>
      </w:r>
      <w:r w:rsidR="00C53E02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631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63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66C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6316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3264B" w:rsidP="00F326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F3264B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F3264B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</w:t>
      </w:r>
      <w:r w:rsidR="0063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66C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6316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уполномоченного на согласование сделок с имуществом балансодержателя.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Pr="00F3264B">
        <w:rPr>
          <w:rFonts w:ascii="Times New Roman" w:hAnsi="Times New Roman" w:cs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сведения о </w:t>
      </w:r>
      <w:r w:rsidR="0063166C">
        <w:rPr>
          <w:rFonts w:ascii="Times New Roman" w:hAnsi="Times New Roman" w:cs="Times New Roman"/>
          <w:sz w:val="28"/>
          <w:szCs w:val="28"/>
        </w:rPr>
        <w:t>муниципальном и</w:t>
      </w:r>
      <w:r w:rsidRPr="00F3264B">
        <w:rPr>
          <w:rFonts w:ascii="Times New Roman" w:hAnsi="Times New Roman" w:cs="Times New Roman"/>
          <w:sz w:val="28"/>
          <w:szCs w:val="28"/>
        </w:rPr>
        <w:t xml:space="preserve">муществе </w:t>
      </w:r>
      <w:proofErr w:type="spellStart"/>
      <w:r w:rsidR="0063166C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6316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2" w:history="1">
        <w:r w:rsidRPr="00F32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 Сведения о</w:t>
      </w:r>
      <w:r w:rsidR="0063166C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proofErr w:type="spellStart"/>
      <w:r w:rsidR="0063166C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6316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="0063166C">
        <w:rPr>
          <w:rFonts w:ascii="Times New Roman" w:hAnsi="Times New Roman" w:cs="Times New Roman"/>
          <w:sz w:val="28"/>
          <w:szCs w:val="28"/>
        </w:rPr>
        <w:t>муниципальных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="0063166C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6316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3.10.2. Право собственности </w:t>
      </w:r>
      <w:proofErr w:type="spellStart"/>
      <w:r w:rsidR="00C06940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C069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C06940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</w:t>
      </w:r>
      <w:r w:rsidR="00C06940">
        <w:rPr>
          <w:rFonts w:ascii="Times New Roman" w:hAnsi="Times New Roman" w:cs="Times New Roman"/>
          <w:sz w:val="28"/>
          <w:szCs w:val="28"/>
        </w:rPr>
        <w:t>зования по целевому назначению.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4.1.1. Обеспечивает о</w:t>
      </w:r>
      <w:r w:rsidR="00D9180F">
        <w:rPr>
          <w:rFonts w:ascii="Times New Roman" w:hAnsi="Times New Roman" w:cs="Times New Roman"/>
          <w:sz w:val="28"/>
          <w:szCs w:val="28"/>
        </w:rPr>
        <w:t>бнародование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Перечня или изменений в Перечень в средствах массовой информации, определенных </w:t>
      </w:r>
      <w:r w:rsidR="00D9180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D9180F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="00D9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3264B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их утверждения по форме согласно приложению № 2 </w:t>
      </w:r>
      <w:r w:rsidR="00D9180F">
        <w:rPr>
          <w:rFonts w:ascii="Times New Roman" w:hAnsi="Times New Roman" w:cs="Times New Roman"/>
          <w:sz w:val="28"/>
          <w:szCs w:val="28"/>
        </w:rPr>
        <w:t>настоящего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D9180F">
        <w:rPr>
          <w:rFonts w:ascii="Times New Roman" w:hAnsi="Times New Roman" w:cs="Times New Roman"/>
          <w:sz w:val="28"/>
          <w:szCs w:val="28"/>
        </w:rPr>
        <w:t>постановления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</w:t>
      </w:r>
      <w:r w:rsidR="00E77A04">
        <w:rPr>
          <w:rFonts w:ascii="Times New Roman" w:hAnsi="Times New Roman" w:cs="Times New Roman"/>
          <w:sz w:val="28"/>
          <w:szCs w:val="28"/>
        </w:rPr>
        <w:t>1</w:t>
      </w:r>
      <w:r w:rsidR="00D9180F">
        <w:rPr>
          <w:rFonts w:ascii="Times New Roman" w:hAnsi="Times New Roman" w:cs="Times New Roman"/>
          <w:sz w:val="28"/>
          <w:szCs w:val="28"/>
        </w:rPr>
        <w:t>постановления</w:t>
      </w:r>
      <w:r w:rsidR="00E77A04">
        <w:rPr>
          <w:rFonts w:ascii="Times New Roman" w:hAnsi="Times New Roman" w:cs="Times New Roman"/>
          <w:sz w:val="28"/>
          <w:szCs w:val="28"/>
        </w:rPr>
        <w:t xml:space="preserve"> № 8 от 18.03.2019г. «Об утверждении перечня сведений о деятельности органов местного самоуправления, обязательных для размещения в информационных системах общего пользования».</w:t>
      </w:r>
      <w:proofErr w:type="gramEnd"/>
    </w:p>
    <w:p w:rsidR="00786E79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>
        <w:rPr>
          <w:rFonts w:ascii="Times New Roman" w:hAnsi="Times New Roman" w:cs="Times New Roman"/>
          <w:sz w:val="28"/>
          <w:szCs w:val="28"/>
        </w:rPr>
        <w:t>вления и состава таких сведений</w:t>
      </w:r>
      <w:r w:rsidR="005C3C63"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786E79" w:rsidRPr="00786E79" w:rsidRDefault="00786E79" w:rsidP="00786E79">
      <w:pPr>
        <w:rPr>
          <w:rFonts w:ascii="Times New Roman" w:hAnsi="Times New Roman" w:cs="Times New Roman"/>
          <w:sz w:val="28"/>
          <w:szCs w:val="28"/>
        </w:rPr>
      </w:pPr>
    </w:p>
    <w:p w:rsidR="00786E79" w:rsidRPr="00786E79" w:rsidRDefault="00786E79" w:rsidP="00786E79">
      <w:pPr>
        <w:rPr>
          <w:rFonts w:ascii="Times New Roman" w:hAnsi="Times New Roman" w:cs="Times New Roman"/>
          <w:sz w:val="28"/>
          <w:szCs w:val="28"/>
        </w:rPr>
      </w:pPr>
    </w:p>
    <w:p w:rsidR="00786E79" w:rsidRPr="00786E79" w:rsidRDefault="00786E79" w:rsidP="00786E79">
      <w:pPr>
        <w:rPr>
          <w:rFonts w:ascii="Times New Roman" w:hAnsi="Times New Roman" w:cs="Times New Roman"/>
          <w:sz w:val="28"/>
          <w:szCs w:val="28"/>
        </w:rPr>
      </w:pPr>
    </w:p>
    <w:p w:rsidR="00786E79" w:rsidRPr="00786E79" w:rsidRDefault="00786E79" w:rsidP="00786E79">
      <w:pPr>
        <w:rPr>
          <w:rFonts w:ascii="Times New Roman" w:hAnsi="Times New Roman" w:cs="Times New Roman"/>
          <w:sz w:val="28"/>
          <w:szCs w:val="28"/>
        </w:rPr>
      </w:pPr>
    </w:p>
    <w:p w:rsidR="00786E79" w:rsidRPr="00786E79" w:rsidRDefault="00786E79" w:rsidP="00786E79">
      <w:pPr>
        <w:rPr>
          <w:rFonts w:ascii="Times New Roman" w:hAnsi="Times New Roman" w:cs="Times New Roman"/>
          <w:sz w:val="28"/>
          <w:szCs w:val="28"/>
        </w:rPr>
      </w:pPr>
    </w:p>
    <w:p w:rsidR="00786E79" w:rsidRPr="00786E79" w:rsidRDefault="00786E79" w:rsidP="00786E79">
      <w:pPr>
        <w:rPr>
          <w:rFonts w:ascii="Times New Roman" w:hAnsi="Times New Roman" w:cs="Times New Roman"/>
          <w:sz w:val="28"/>
          <w:szCs w:val="28"/>
        </w:rPr>
      </w:pPr>
    </w:p>
    <w:p w:rsidR="00786E79" w:rsidRPr="00786E79" w:rsidRDefault="00786E79" w:rsidP="00786E79">
      <w:pPr>
        <w:rPr>
          <w:rFonts w:ascii="Times New Roman" w:hAnsi="Times New Roman" w:cs="Times New Roman"/>
          <w:sz w:val="28"/>
          <w:szCs w:val="28"/>
        </w:rPr>
      </w:pPr>
    </w:p>
    <w:p w:rsidR="00786E79" w:rsidRPr="00786E79" w:rsidRDefault="00786E79" w:rsidP="00786E79">
      <w:pPr>
        <w:rPr>
          <w:rFonts w:ascii="Times New Roman" w:hAnsi="Times New Roman" w:cs="Times New Roman"/>
          <w:sz w:val="28"/>
          <w:szCs w:val="28"/>
        </w:rPr>
      </w:pPr>
    </w:p>
    <w:p w:rsidR="00786E79" w:rsidRPr="00786E79" w:rsidRDefault="00786E79" w:rsidP="00786E79">
      <w:pPr>
        <w:rPr>
          <w:rFonts w:ascii="Times New Roman" w:hAnsi="Times New Roman" w:cs="Times New Roman"/>
          <w:sz w:val="28"/>
          <w:szCs w:val="28"/>
        </w:rPr>
      </w:pPr>
    </w:p>
    <w:p w:rsidR="00786E79" w:rsidRPr="00786E79" w:rsidRDefault="00786E79" w:rsidP="00786E79">
      <w:pPr>
        <w:rPr>
          <w:rFonts w:ascii="Times New Roman" w:hAnsi="Times New Roman" w:cs="Times New Roman"/>
          <w:sz w:val="28"/>
          <w:szCs w:val="28"/>
        </w:rPr>
      </w:pPr>
    </w:p>
    <w:p w:rsidR="00786E79" w:rsidRPr="00786E79" w:rsidRDefault="00786E79" w:rsidP="00786E79">
      <w:pPr>
        <w:rPr>
          <w:rFonts w:ascii="Times New Roman" w:hAnsi="Times New Roman" w:cs="Times New Roman"/>
          <w:sz w:val="28"/>
          <w:szCs w:val="28"/>
        </w:rPr>
      </w:pPr>
    </w:p>
    <w:p w:rsidR="00786E79" w:rsidRPr="00786E79" w:rsidRDefault="00786E79" w:rsidP="00786E79">
      <w:pPr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rPr>
          <w:rFonts w:ascii="Times New Roman" w:hAnsi="Times New Roman" w:cs="Times New Roman"/>
          <w:sz w:val="28"/>
          <w:szCs w:val="28"/>
        </w:rPr>
      </w:pPr>
    </w:p>
    <w:p w:rsidR="00C5582C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  <w:sectPr w:rsidR="00786E79" w:rsidSect="00294EF4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86E79" w:rsidRDefault="00786E79" w:rsidP="00786E79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786E79" w:rsidRDefault="00786E79" w:rsidP="00786E79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Утверждена </w:t>
      </w:r>
    </w:p>
    <w:p w:rsidR="00786E79" w:rsidRDefault="00786E79" w:rsidP="00786E79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0"/>
        </w:rPr>
        <w:t>Вандышевского</w:t>
      </w:r>
      <w:proofErr w:type="spellEnd"/>
    </w:p>
    <w:p w:rsidR="00786E79" w:rsidRDefault="00786E79" w:rsidP="00786E79">
      <w:pPr>
        <w:pStyle w:val="ConsPlusNormal"/>
        <w:ind w:left="8789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Сельского п</w:t>
      </w:r>
      <w:r>
        <w:rPr>
          <w:rFonts w:ascii="Times New Roman" w:hAnsi="Times New Roman" w:cs="Times New Roman"/>
          <w:i/>
          <w:sz w:val="20"/>
        </w:rPr>
        <w:t>оселения</w:t>
      </w:r>
    </w:p>
    <w:p w:rsidR="00786E79" w:rsidRDefault="00786E79" w:rsidP="00786E79">
      <w:pPr>
        <w:pStyle w:val="ConsPlusNormal"/>
        <w:ind w:left="8789"/>
        <w:jc w:val="both"/>
        <w:rPr>
          <w:sz w:val="20"/>
        </w:rPr>
      </w:pPr>
      <w:r>
        <w:rPr>
          <w:rFonts w:ascii="Times New Roman" w:hAnsi="Times New Roman" w:cs="Times New Roman"/>
          <w:sz w:val="20"/>
        </w:rPr>
        <w:t>от «25 » марта  201</w:t>
      </w:r>
      <w:r>
        <w:rPr>
          <w:rFonts w:ascii="Times New Roman" w:hAnsi="Times New Roman" w:cs="Times New Roman"/>
          <w:sz w:val="20"/>
          <w:u w:val="single"/>
        </w:rPr>
        <w:t>9</w:t>
      </w:r>
      <w:r>
        <w:rPr>
          <w:rFonts w:ascii="Times New Roman" w:hAnsi="Times New Roman" w:cs="Times New Roman"/>
          <w:sz w:val="20"/>
        </w:rPr>
        <w:t xml:space="preserve"> г. № 9</w:t>
      </w:r>
    </w:p>
    <w:p w:rsidR="00786E79" w:rsidRDefault="00786E79" w:rsidP="00786E79">
      <w:pPr>
        <w:pStyle w:val="ConsPlusNormal"/>
        <w:ind w:left="2268"/>
        <w:jc w:val="both"/>
        <w:rPr>
          <w:sz w:val="20"/>
        </w:rPr>
      </w:pPr>
    </w:p>
    <w:p w:rsidR="00786E79" w:rsidRDefault="00786E79" w:rsidP="00786E79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ПЕРЕЧНЯ МУНИЦИПАЛЬНОГО ИМУЩЕСТВА, АДМИНИСТРАЦИИ ВАНДЫШЕВСКОГО СЕ</w:t>
      </w:r>
      <w:r w:rsidR="008E2B21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786E79" w:rsidRDefault="00786E79" w:rsidP="00786E79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8"/>
        <w:tblW w:w="14748" w:type="dxa"/>
        <w:tblLayout w:type="fixed"/>
        <w:tblLook w:val="04A0" w:firstRow="1" w:lastRow="0" w:firstColumn="1" w:lastColumn="0" w:noHBand="0" w:noVBand="1"/>
      </w:tblPr>
      <w:tblGrid>
        <w:gridCol w:w="563"/>
        <w:gridCol w:w="427"/>
        <w:gridCol w:w="1417"/>
        <w:gridCol w:w="195"/>
        <w:gridCol w:w="515"/>
        <w:gridCol w:w="1133"/>
        <w:gridCol w:w="792"/>
        <w:gridCol w:w="201"/>
        <w:gridCol w:w="708"/>
        <w:gridCol w:w="568"/>
        <w:gridCol w:w="466"/>
        <w:gridCol w:w="1378"/>
        <w:gridCol w:w="364"/>
        <w:gridCol w:w="1621"/>
        <w:gridCol w:w="214"/>
        <w:gridCol w:w="234"/>
        <w:gridCol w:w="758"/>
        <w:gridCol w:w="920"/>
        <w:gridCol w:w="199"/>
        <w:gridCol w:w="85"/>
        <w:gridCol w:w="1560"/>
        <w:gridCol w:w="430"/>
      </w:tblGrid>
      <w:tr w:rsidR="00786E79" w:rsidTr="00786E79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Адрес (местоположение) объекта </w:t>
            </w:r>
            <w:hyperlink r:id="rId14" w:anchor="P205" w:history="1">
              <w:r>
                <w:rPr>
                  <w:rStyle w:val="ab"/>
                  <w:rFonts w:ascii="Times New Roman" w:eastAsiaTheme="minorEastAsia" w:hAnsi="Times New Roman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15" w:anchor="P209" w:history="1">
              <w:r>
                <w:rPr>
                  <w:rStyle w:val="ab"/>
                  <w:rFonts w:ascii="Times New Roman" w:eastAsiaTheme="minorEastAsia" w:hAnsi="Times New Roman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 учета &lt;3&gt;</w:t>
            </w:r>
          </w:p>
        </w:tc>
        <w:tc>
          <w:tcPr>
            <w:tcW w:w="87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786E79" w:rsidTr="00786E79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9" w:rsidRDefault="00786E7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9" w:rsidRDefault="00786E7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9" w:rsidRDefault="00786E7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9" w:rsidRDefault="00786E7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7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786E79" w:rsidTr="00786E79">
        <w:trPr>
          <w:trHeight w:val="5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9" w:rsidRDefault="00786E7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9" w:rsidRDefault="00786E7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9" w:rsidRDefault="00786E7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9" w:rsidRDefault="00786E7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786E79" w:rsidTr="00786E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786E79" w:rsidTr="00786E79">
        <w:trPr>
          <w:trHeight w:val="276"/>
        </w:trPr>
        <w:tc>
          <w:tcPr>
            <w:tcW w:w="8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786E79" w:rsidTr="00786E79">
        <w:trPr>
          <w:trHeight w:val="276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разрешенного использования &lt;8&gt;</w:t>
            </w:r>
          </w:p>
        </w:tc>
        <w:tc>
          <w:tcPr>
            <w:tcW w:w="84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9" w:rsidRDefault="00786E7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86E79" w:rsidTr="00786E79">
        <w:trPr>
          <w:trHeight w:val="205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9" w:rsidRDefault="00786E7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9" w:rsidRDefault="00786E7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9" w:rsidRDefault="00786E7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выпуска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) имущества </w:t>
            </w:r>
          </w:p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786E79" w:rsidTr="00786E79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786E79" w:rsidTr="00786E79">
        <w:trPr>
          <w:gridAfter w:val="1"/>
          <w:wAfter w:w="430" w:type="dxa"/>
        </w:trPr>
        <w:tc>
          <w:tcPr>
            <w:tcW w:w="143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786E79" w:rsidTr="00786E79">
        <w:trPr>
          <w:gridAfter w:val="1"/>
          <w:wAfter w:w="430" w:type="dxa"/>
        </w:trPr>
        <w:tc>
          <w:tcPr>
            <w:tcW w:w="5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Для договоров аренды и безвозмездного пользования</w:t>
            </w:r>
          </w:p>
        </w:tc>
        <w:tc>
          <w:tcPr>
            <w:tcW w:w="1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ИНН правообладателя &lt;13&gt;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электронной почты &lt;15&gt;</w:t>
            </w:r>
          </w:p>
        </w:tc>
      </w:tr>
      <w:tr w:rsidR="00786E79" w:rsidTr="00786E79">
        <w:trPr>
          <w:gridAfter w:val="1"/>
          <w:wAfter w:w="430" w:type="dxa"/>
        </w:trPr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9" w:rsidRDefault="00786E7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9" w:rsidRDefault="00786E7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9" w:rsidRDefault="00786E7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9" w:rsidRDefault="00786E7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9" w:rsidRDefault="00786E7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86E79" w:rsidTr="00786E79">
        <w:trPr>
          <w:gridAfter w:val="1"/>
          <w:wAfter w:w="430" w:type="dxa"/>
        </w:trPr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9" w:rsidRDefault="00786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</w:tbl>
    <w:p w:rsidR="00786E79" w:rsidRDefault="00786E79" w:rsidP="00786E79">
      <w:pPr>
        <w:pStyle w:val="ConsPlusNormal"/>
        <w:jc w:val="both"/>
      </w:pPr>
    </w:p>
    <w:p w:rsidR="00786E79" w:rsidRDefault="00786E79" w:rsidP="00786E79">
      <w:pPr>
        <w:pStyle w:val="ConsPlusNormal"/>
        <w:jc w:val="both"/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</w:pPr>
    </w:p>
    <w:p w:rsidR="00786E79" w:rsidRDefault="00786E79" w:rsidP="00786E79">
      <w:pPr>
        <w:tabs>
          <w:tab w:val="left" w:pos="4056"/>
        </w:tabs>
        <w:rPr>
          <w:rFonts w:ascii="Times New Roman" w:hAnsi="Times New Roman" w:cs="Times New Roman"/>
          <w:sz w:val="28"/>
          <w:szCs w:val="28"/>
        </w:rPr>
        <w:sectPr w:rsidR="00786E79" w:rsidSect="00786E7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86E79" w:rsidRPr="007B79E3" w:rsidRDefault="00786E79" w:rsidP="00786E79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eastAsia="ru-RU"/>
        </w:rPr>
      </w:pPr>
      <w:r w:rsidRPr="007B79E3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3</w:t>
      </w:r>
      <w:r w:rsidRPr="007B79E3">
        <w:rPr>
          <w:rFonts w:ascii="Times New Roman" w:hAnsi="Times New Roman"/>
          <w:sz w:val="20"/>
          <w:szCs w:val="20"/>
          <w:lang w:eastAsia="ru-RU"/>
        </w:rPr>
        <w:br/>
      </w:r>
      <w:proofErr w:type="gramStart"/>
      <w:r w:rsidRPr="007B79E3">
        <w:rPr>
          <w:rFonts w:ascii="Times New Roman" w:hAnsi="Times New Roman"/>
          <w:sz w:val="20"/>
          <w:szCs w:val="20"/>
          <w:lang w:eastAsia="ru-RU"/>
        </w:rPr>
        <w:t>Утверждены</w:t>
      </w:r>
      <w:proofErr w:type="gramEnd"/>
      <w:r w:rsidRPr="007B79E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86E79" w:rsidRPr="007B79E3" w:rsidRDefault="00786E79" w:rsidP="00786E79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eastAsia="ru-RU"/>
        </w:rPr>
      </w:pPr>
      <w:r w:rsidRPr="007B79E3">
        <w:rPr>
          <w:rFonts w:ascii="Times New Roman" w:hAnsi="Times New Roman"/>
          <w:sz w:val="20"/>
          <w:szCs w:val="20"/>
          <w:lang w:eastAsia="ru-RU"/>
        </w:rPr>
        <w:t xml:space="preserve">Постановлением </w:t>
      </w:r>
      <w:r>
        <w:rPr>
          <w:rFonts w:ascii="Times New Roman" w:hAnsi="Times New Roman"/>
          <w:sz w:val="20"/>
          <w:szCs w:val="20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Вандышевского</w:t>
      </w:r>
      <w:proofErr w:type="spellEnd"/>
    </w:p>
    <w:p w:rsidR="00786E79" w:rsidRPr="007B79E3" w:rsidRDefault="00786E79" w:rsidP="00786E79">
      <w:pPr>
        <w:spacing w:after="0" w:line="240" w:lineRule="auto"/>
        <w:ind w:left="4820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</w:p>
    <w:p w:rsidR="00786E79" w:rsidRPr="007B79E3" w:rsidRDefault="00786E79" w:rsidP="00786E79">
      <w:pPr>
        <w:spacing w:after="0" w:line="240" w:lineRule="auto"/>
        <w:ind w:left="4820"/>
        <w:rPr>
          <w:rFonts w:ascii="Times New Roman" w:hAnsi="Times New Roman"/>
          <w:b/>
          <w:sz w:val="20"/>
          <w:szCs w:val="20"/>
        </w:rPr>
      </w:pPr>
      <w:r w:rsidRPr="007B79E3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B79E3">
        <w:rPr>
          <w:rFonts w:ascii="Times New Roman" w:hAnsi="Times New Roman"/>
          <w:sz w:val="20"/>
          <w:szCs w:val="20"/>
          <w:lang w:eastAsia="ru-RU"/>
        </w:rPr>
        <w:t xml:space="preserve"> «</w:t>
      </w:r>
      <w:r>
        <w:rPr>
          <w:rFonts w:ascii="Times New Roman" w:hAnsi="Times New Roman"/>
          <w:sz w:val="20"/>
          <w:szCs w:val="20"/>
          <w:lang w:eastAsia="ru-RU"/>
        </w:rPr>
        <w:t xml:space="preserve">25» марта </w:t>
      </w:r>
      <w:r w:rsidRPr="007B79E3">
        <w:rPr>
          <w:rFonts w:ascii="Times New Roman" w:hAnsi="Times New Roman"/>
          <w:sz w:val="20"/>
          <w:szCs w:val="20"/>
          <w:lang w:eastAsia="ru-RU"/>
        </w:rPr>
        <w:t xml:space="preserve"> 201</w:t>
      </w:r>
      <w:r>
        <w:rPr>
          <w:rFonts w:ascii="Times New Roman" w:hAnsi="Times New Roman"/>
          <w:sz w:val="20"/>
          <w:szCs w:val="20"/>
          <w:lang w:eastAsia="ru-RU"/>
        </w:rPr>
        <w:t xml:space="preserve">9 </w:t>
      </w:r>
      <w:r w:rsidRPr="007B79E3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9</w:t>
      </w:r>
    </w:p>
    <w:p w:rsidR="00786E79" w:rsidRDefault="00786E79" w:rsidP="00786E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79" w:rsidRDefault="00786E79" w:rsidP="00786E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ГОСУДАРСТВЕННОГО (МУНИЦИПАЛЬНОГО) ИМУЩЕСТВА, </w:t>
      </w:r>
      <w:r w:rsidRPr="0018517E">
        <w:rPr>
          <w:rFonts w:ascii="Times New Roman" w:hAnsi="Times New Roman" w:cs="Times New Roman"/>
          <w:b/>
          <w:sz w:val="28"/>
          <w:szCs w:val="28"/>
        </w:rPr>
        <w:t>КОТОРОЕ ИСПОЛЬЗ</w:t>
      </w:r>
      <w:r>
        <w:rPr>
          <w:rFonts w:ascii="Times New Roman" w:hAnsi="Times New Roman" w:cs="Times New Roman"/>
          <w:b/>
          <w:sz w:val="28"/>
          <w:szCs w:val="28"/>
        </w:rPr>
        <w:t>УЕТСЯ</w:t>
      </w:r>
      <w:r w:rsidRPr="001851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ФОРМИРОВАНИЯ </w:t>
      </w:r>
      <w:r w:rsidRPr="00E102F5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ВАНДЫШЕВСКОГО СЕЛЬСКОГО ПОСЕЛЕНИЯ</w:t>
      </w:r>
      <w:r w:rsidRPr="00E102F5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86E79" w:rsidRDefault="00786E79" w:rsidP="00786E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79" w:rsidRPr="0063247F" w:rsidRDefault="00786E79" w:rsidP="00786E79">
      <w:pPr>
        <w:pStyle w:val="ConsPlusNormal"/>
        <w:spacing w:line="34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 w:rsidRPr="0063247F">
        <w:rPr>
          <w:rFonts w:ascii="Times New Roman" w:hAnsi="Times New Roman" w:cs="Times New Roman"/>
          <w:sz w:val="24"/>
          <w:szCs w:val="24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786E79" w:rsidRPr="0063247F" w:rsidRDefault="00786E79" w:rsidP="00786E79">
      <w:pPr>
        <w:pStyle w:val="ConsPlusNormal"/>
        <w:spacing w:line="34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47F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86E79" w:rsidRPr="0063247F" w:rsidRDefault="00786E79" w:rsidP="00786E7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47F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786E79" w:rsidRPr="0063247F" w:rsidRDefault="00786E79" w:rsidP="00786E7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47F">
        <w:rPr>
          <w:rFonts w:ascii="Times New Roman" w:hAnsi="Times New Roman" w:cs="Times New Roman"/>
          <w:sz w:val="24"/>
          <w:szCs w:val="24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6324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3247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786E79" w:rsidRPr="00786E79" w:rsidRDefault="00786E79" w:rsidP="008E2B21">
      <w:pPr>
        <w:jc w:val="both"/>
        <w:rPr>
          <w:rFonts w:ascii="Times New Roman" w:hAnsi="Times New Roman" w:cs="Times New Roman"/>
          <w:sz w:val="28"/>
          <w:szCs w:val="28"/>
        </w:rPr>
      </w:pPr>
      <w:r w:rsidRPr="0063247F">
        <w:rPr>
          <w:sz w:val="24"/>
          <w:szCs w:val="24"/>
        </w:rPr>
        <w:t xml:space="preserve">5. </w:t>
      </w:r>
      <w:proofErr w:type="gramStart"/>
      <w:r w:rsidRPr="0063247F">
        <w:rPr>
          <w:rFonts w:ascii="Times New Roman" w:hAnsi="Times New Roman"/>
          <w:sz w:val="24"/>
          <w:szCs w:val="24"/>
        </w:rPr>
        <w:t xml:space="preserve"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Постановления № 18а от 28.08.2017г. «Об утверждении Порядка и условий предоставления в аренду, включенного в перечень муниципального имущества </w:t>
      </w:r>
      <w:proofErr w:type="spellStart"/>
      <w:r w:rsidRPr="0063247F">
        <w:rPr>
          <w:rFonts w:ascii="Times New Roman" w:hAnsi="Times New Roman"/>
          <w:sz w:val="24"/>
          <w:szCs w:val="24"/>
        </w:rPr>
        <w:t>Вандышевского</w:t>
      </w:r>
      <w:proofErr w:type="spellEnd"/>
      <w:r w:rsidRPr="0063247F">
        <w:rPr>
          <w:rFonts w:ascii="Times New Roman" w:hAnsi="Times New Roman"/>
          <w:sz w:val="24"/>
          <w:szCs w:val="24"/>
        </w:rPr>
        <w:t xml:space="preserve"> сельского поселения, свободного от прав третьих лиц</w:t>
      </w:r>
      <w:proofErr w:type="gramEnd"/>
      <w:r w:rsidRPr="0063247F">
        <w:rPr>
          <w:rFonts w:ascii="Times New Roman" w:hAnsi="Times New Roman"/>
          <w:sz w:val="24"/>
          <w:szCs w:val="24"/>
        </w:rPr>
        <w:t>, предназначенного для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</w:p>
    <w:sectPr w:rsidR="00786E79" w:rsidRPr="00786E79" w:rsidSect="00786E7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FF" w:rsidRDefault="009C07FF" w:rsidP="00F3264B">
      <w:pPr>
        <w:spacing w:after="0" w:line="240" w:lineRule="auto"/>
      </w:pPr>
      <w:r>
        <w:separator/>
      </w:r>
    </w:p>
  </w:endnote>
  <w:endnote w:type="continuationSeparator" w:id="0">
    <w:p w:rsidR="009C07FF" w:rsidRDefault="009C07FF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FF" w:rsidRDefault="009C07FF" w:rsidP="00F3264B">
      <w:pPr>
        <w:spacing w:after="0" w:line="240" w:lineRule="auto"/>
      </w:pPr>
      <w:r>
        <w:separator/>
      </w:r>
    </w:p>
  </w:footnote>
  <w:footnote w:type="continuationSeparator" w:id="0">
    <w:p w:rsidR="009C07FF" w:rsidRDefault="009C07FF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768749"/>
      <w:docPartObj>
        <w:docPartGallery w:val="Page Numbers (Top of Page)"/>
        <w:docPartUnique/>
      </w:docPartObj>
    </w:sdtPr>
    <w:sdtEndPr/>
    <w:sdtContent>
      <w:p w:rsidR="00477C45" w:rsidRDefault="009B23C6" w:rsidP="00294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2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2092E"/>
    <w:rsid w:val="0006394C"/>
    <w:rsid w:val="00146C39"/>
    <w:rsid w:val="001D17A7"/>
    <w:rsid w:val="00223374"/>
    <w:rsid w:val="002A1E16"/>
    <w:rsid w:val="002A5EAF"/>
    <w:rsid w:val="00311E13"/>
    <w:rsid w:val="00371BB6"/>
    <w:rsid w:val="003E56DE"/>
    <w:rsid w:val="004B0155"/>
    <w:rsid w:val="004D365F"/>
    <w:rsid w:val="004E4F8F"/>
    <w:rsid w:val="00584202"/>
    <w:rsid w:val="005C3C63"/>
    <w:rsid w:val="0063166C"/>
    <w:rsid w:val="00634AC6"/>
    <w:rsid w:val="00637CCA"/>
    <w:rsid w:val="006C2ACB"/>
    <w:rsid w:val="006E0D25"/>
    <w:rsid w:val="006E26E7"/>
    <w:rsid w:val="007113C8"/>
    <w:rsid w:val="00747078"/>
    <w:rsid w:val="00786E79"/>
    <w:rsid w:val="00796336"/>
    <w:rsid w:val="007C77B4"/>
    <w:rsid w:val="007E10FE"/>
    <w:rsid w:val="007F3B6E"/>
    <w:rsid w:val="0081759C"/>
    <w:rsid w:val="00863690"/>
    <w:rsid w:val="008E2B21"/>
    <w:rsid w:val="008E6A36"/>
    <w:rsid w:val="009801D4"/>
    <w:rsid w:val="00983873"/>
    <w:rsid w:val="00995E4D"/>
    <w:rsid w:val="00996D48"/>
    <w:rsid w:val="009B01B8"/>
    <w:rsid w:val="009B23C6"/>
    <w:rsid w:val="009C07FF"/>
    <w:rsid w:val="009F3EA2"/>
    <w:rsid w:val="00A3391C"/>
    <w:rsid w:val="00B631A2"/>
    <w:rsid w:val="00BE611E"/>
    <w:rsid w:val="00BE7C13"/>
    <w:rsid w:val="00BF7E22"/>
    <w:rsid w:val="00C06940"/>
    <w:rsid w:val="00C07013"/>
    <w:rsid w:val="00C454CA"/>
    <w:rsid w:val="00C50C46"/>
    <w:rsid w:val="00C53E02"/>
    <w:rsid w:val="00C569D4"/>
    <w:rsid w:val="00C91899"/>
    <w:rsid w:val="00CD2359"/>
    <w:rsid w:val="00CF00FA"/>
    <w:rsid w:val="00D0774E"/>
    <w:rsid w:val="00D83CAB"/>
    <w:rsid w:val="00D9180F"/>
    <w:rsid w:val="00E1316F"/>
    <w:rsid w:val="00E4446D"/>
    <w:rsid w:val="00E702D1"/>
    <w:rsid w:val="00E77A04"/>
    <w:rsid w:val="00EA4080"/>
    <w:rsid w:val="00F3264B"/>
    <w:rsid w:val="00F3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7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77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7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86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86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7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77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7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86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86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76796F587D25AA7439EAE588525A5367750ABAFEDD25E0AACE9B36DxCe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0D981DAD03DA88E978B1511AE37CB395CF86187ECB8583C6DC70F24F3B6FD2C6F762DB13A87D40046C2D20uF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dministrtor\Desktop\&#1084;&#1072;&#1083;&#1086;&#1077;%20&#1087;&#1088;&#1077;&#1076;&#1087;&#1088;&#1080;&#1103;&#1090;&#1080;&#1077;\&#1055;&#1088;&#1080;&#1083;&#1086;&#1078;&#1077;&#1085;&#1080;&#1077;2_&#1060;&#1086;&#1088;&#1084;&#1072;&#1055;&#1077;&#1088;&#1077;&#1095;&#1085;&#1103;.docx" TargetMode="External"/><Relationship Id="rId10" Type="http://schemas.openxmlformats.org/officeDocument/2006/relationships/hyperlink" Target="consultantplus://offline/ref=AA4630D1CB1D905B67F81D2E487C4F3C02F707B293B8D6CA495AAED7A9549A8885E4ADCA712EC586B5Y7N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administrtor\Desktop\&#1084;&#1072;&#1083;&#1086;&#1077;%20&#1087;&#1088;&#1077;&#1076;&#1087;&#1088;&#1080;&#1103;&#1090;&#1080;&#1077;\&#1055;&#1088;&#1080;&#1083;&#1086;&#1078;&#1077;&#1085;&#1080;&#1077;2_&#1060;&#1086;&#1088;&#1084;&#1072;&#1055;&#1077;&#1088;&#1077;&#1095;&#1085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F630-FCFB-436B-BC13-989AF317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administrtor</cp:lastModifiedBy>
  <cp:revision>19</cp:revision>
  <dcterms:created xsi:type="dcterms:W3CDTF">2019-03-25T05:38:00Z</dcterms:created>
  <dcterms:modified xsi:type="dcterms:W3CDTF">2019-04-02T04:42:00Z</dcterms:modified>
</cp:coreProperties>
</file>